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8B47A7" w14:textId="5241A5A6" w:rsidR="000B29C9" w:rsidRPr="00206A88" w:rsidRDefault="000B29C9" w:rsidP="00206A88">
      <w:pPr>
        <w:pStyle w:val="Header"/>
        <w:tabs>
          <w:tab w:val="clear" w:pos="4513"/>
          <w:tab w:val="clear" w:pos="9026"/>
        </w:tabs>
        <w:spacing w:after="240"/>
        <w:rPr>
          <w:rFonts w:ascii="Tisa Offc Serif Pro" w:hAnsi="Tisa Offc Serif Pro" w:cs="Arial"/>
          <w:b/>
          <w:bCs/>
          <w:sz w:val="20"/>
        </w:rPr>
      </w:pPr>
      <w:r w:rsidRPr="00206A88">
        <w:rPr>
          <w:rFonts w:ascii="Tisa Offc Serif Pro" w:hAnsi="Tisa Offc Serif Pro" w:cs="Arial"/>
          <w:b/>
          <w:bCs/>
          <w:sz w:val="20"/>
        </w:rPr>
        <w:t xml:space="preserve">Ref. No.: </w:t>
      </w:r>
      <w:r w:rsidR="00074904" w:rsidRPr="00074904">
        <w:rPr>
          <w:rFonts w:ascii="Tisa Offc Serif Pro" w:hAnsi="Tisa Offc Serif Pro"/>
          <w:b/>
          <w:bCs/>
          <w:sz w:val="20"/>
        </w:rPr>
        <w:t>CC/NT/W-COND/DOM/A02/26/07908</w:t>
      </w:r>
      <w:r w:rsidR="002E2151" w:rsidRPr="00206A88">
        <w:rPr>
          <w:rFonts w:ascii="Tisa Offc Serif Pro" w:hAnsi="Tisa Offc Serif Pro"/>
          <w:b/>
          <w:sz w:val="20"/>
          <w:lang w:val="sv-SE"/>
        </w:rPr>
        <w:t>/</w:t>
      </w:r>
      <w:r w:rsidR="008E094E">
        <w:rPr>
          <w:rFonts w:ascii="Tisa Offc Serif Pro" w:hAnsi="Tisa Offc Serif Pro" w:cs="Arial"/>
          <w:b/>
          <w:bCs/>
          <w:sz w:val="20"/>
        </w:rPr>
        <w:t>C</w:t>
      </w:r>
      <w:r w:rsidR="005A21FA">
        <w:rPr>
          <w:rFonts w:ascii="Tisa Offc Serif Pro" w:hAnsi="Tisa Offc Serif Pro" w:cs="Arial"/>
          <w:b/>
          <w:bCs/>
          <w:sz w:val="20"/>
        </w:rPr>
        <w:t>2</w:t>
      </w:r>
      <w:r w:rsidR="004137AA" w:rsidRPr="00206A88">
        <w:rPr>
          <w:rFonts w:ascii="Tisa Offc Serif Pro" w:hAnsi="Tisa Offc Serif Pro" w:cs="Arial"/>
          <w:b/>
          <w:bCs/>
          <w:sz w:val="20"/>
        </w:rPr>
        <w:t xml:space="preserve">         </w:t>
      </w:r>
      <w:r w:rsidR="00206A88">
        <w:rPr>
          <w:rFonts w:ascii="Tisa Offc Serif Pro" w:hAnsi="Tisa Offc Serif Pro" w:cs="Arial"/>
          <w:b/>
          <w:bCs/>
          <w:sz w:val="20"/>
        </w:rPr>
        <w:tab/>
      </w:r>
      <w:r w:rsidR="00206A88">
        <w:rPr>
          <w:rFonts w:ascii="Tisa Offc Serif Pro" w:hAnsi="Tisa Offc Serif Pro" w:cs="Arial"/>
          <w:b/>
          <w:bCs/>
          <w:sz w:val="20"/>
        </w:rPr>
        <w:tab/>
      </w:r>
      <w:r w:rsidR="00206A88">
        <w:rPr>
          <w:rFonts w:ascii="Tisa Offc Serif Pro" w:hAnsi="Tisa Offc Serif Pro" w:cs="Arial"/>
          <w:b/>
          <w:bCs/>
          <w:sz w:val="20"/>
        </w:rPr>
        <w:tab/>
      </w:r>
      <w:r w:rsidR="00EE5DAF">
        <w:rPr>
          <w:rFonts w:ascii="Tisa Offc Serif Pro" w:hAnsi="Tisa Offc Serif Pro" w:cs="Arial"/>
          <w:b/>
          <w:bCs/>
          <w:sz w:val="20"/>
        </w:rPr>
        <w:t xml:space="preserve">        </w:t>
      </w:r>
      <w:r w:rsidR="00206A88">
        <w:rPr>
          <w:rFonts w:ascii="Tisa Offc Serif Pro" w:hAnsi="Tisa Offc Serif Pro" w:cs="Arial"/>
          <w:b/>
          <w:bCs/>
          <w:sz w:val="20"/>
        </w:rPr>
        <w:t xml:space="preserve">Date: </w:t>
      </w:r>
      <w:r w:rsidR="005A21FA">
        <w:rPr>
          <w:rFonts w:ascii="Tisa Offc Serif Pro" w:hAnsi="Tisa Offc Serif Pro" w:cs="Arial"/>
          <w:b/>
          <w:bCs/>
          <w:sz w:val="20"/>
        </w:rPr>
        <w:t>04</w:t>
      </w:r>
      <w:r w:rsidR="008E094E">
        <w:rPr>
          <w:rFonts w:ascii="Tisa Offc Serif Pro" w:hAnsi="Tisa Offc Serif Pro" w:cs="Arial"/>
          <w:b/>
          <w:bCs/>
          <w:sz w:val="20"/>
        </w:rPr>
        <w:t>.0</w:t>
      </w:r>
      <w:r w:rsidR="005A21FA">
        <w:rPr>
          <w:rFonts w:ascii="Tisa Offc Serif Pro" w:hAnsi="Tisa Offc Serif Pro" w:cs="Arial"/>
          <w:b/>
          <w:bCs/>
          <w:sz w:val="20"/>
        </w:rPr>
        <w:t>7</w:t>
      </w:r>
      <w:r w:rsidR="00EE5DAF">
        <w:rPr>
          <w:rFonts w:ascii="Tisa Offc Serif Pro" w:hAnsi="Tisa Offc Serif Pro" w:cs="Arial"/>
          <w:b/>
          <w:bCs/>
          <w:sz w:val="20"/>
        </w:rPr>
        <w:t>.2026</w:t>
      </w:r>
    </w:p>
    <w:p w14:paraId="4F8E60CB" w14:textId="3CCDA6D7" w:rsidR="000B29C9" w:rsidRPr="00206A88" w:rsidRDefault="000B29C9" w:rsidP="009E42FE">
      <w:pPr>
        <w:tabs>
          <w:tab w:val="left" w:pos="6480"/>
        </w:tabs>
        <w:spacing w:after="120" w:line="240" w:lineRule="auto"/>
        <w:ind w:right="-340"/>
        <w:jc w:val="center"/>
        <w:rPr>
          <w:rFonts w:ascii="Tisa Offc Serif Pro" w:hAnsi="Tisa Offc Serif Pro" w:cs="Arial"/>
          <w:b/>
          <w:bCs/>
          <w:sz w:val="20"/>
        </w:rPr>
      </w:pPr>
      <w:r w:rsidRPr="00206A88">
        <w:rPr>
          <w:rFonts w:ascii="Tisa Offc Serif Pro" w:hAnsi="Tisa Offc Serif Pro" w:cs="Arial"/>
          <w:b/>
          <w:bCs/>
          <w:sz w:val="20"/>
          <w:highlight w:val="lightGray"/>
        </w:rPr>
        <w:t>&lt;&lt; TO ALL THE BIDDERS THROUGH PORTAL&gt;&gt;</w:t>
      </w:r>
    </w:p>
    <w:p w14:paraId="1A12D350" w14:textId="77777777" w:rsidR="00626F41" w:rsidRPr="00626F41" w:rsidRDefault="000B29C9" w:rsidP="00626F41">
      <w:pPr>
        <w:spacing w:after="120"/>
        <w:ind w:left="540" w:hanging="540"/>
        <w:jc w:val="lowKashida"/>
        <w:rPr>
          <w:rFonts w:ascii="Tisa Offc Serif Pro" w:hAnsi="Tisa Offc Serif Pro"/>
          <w:b/>
          <w:bCs/>
          <w:sz w:val="20"/>
          <w:lang w:eastAsia="en-IN"/>
        </w:rPr>
      </w:pPr>
      <w:r w:rsidRPr="00206A88">
        <w:rPr>
          <w:rFonts w:ascii="Tisa Offc Serif Pro" w:hAnsi="Tisa Offc Serif Pro" w:cs="Arial"/>
          <w:b/>
          <w:bCs/>
          <w:sz w:val="20"/>
        </w:rPr>
        <w:t xml:space="preserve">Sub:  </w:t>
      </w:r>
      <w:r w:rsidRPr="00206A88">
        <w:rPr>
          <w:rFonts w:ascii="Tisa Offc Serif Pro" w:hAnsi="Tisa Offc Serif Pro" w:cs="Arial"/>
          <w:b/>
          <w:bCs/>
          <w:sz w:val="20"/>
        </w:rPr>
        <w:tab/>
      </w:r>
      <w:r w:rsidR="00626F41" w:rsidRPr="00626F41">
        <w:rPr>
          <w:rFonts w:ascii="Tisa Offc Serif Pro" w:hAnsi="Tisa Offc Serif Pro"/>
          <w:b/>
          <w:bCs/>
          <w:sz w:val="20"/>
          <w:lang w:eastAsia="en-IN"/>
        </w:rPr>
        <w:t>Reconductoring package OH02 associated with Re-</w:t>
      </w:r>
      <w:proofErr w:type="spellStart"/>
      <w:r w:rsidR="00626F41" w:rsidRPr="00626F41">
        <w:rPr>
          <w:rFonts w:ascii="Tisa Offc Serif Pro" w:hAnsi="Tisa Offc Serif Pro"/>
          <w:b/>
          <w:bCs/>
          <w:sz w:val="20"/>
          <w:lang w:eastAsia="en-IN"/>
        </w:rPr>
        <w:t>Conductoring</w:t>
      </w:r>
      <w:proofErr w:type="spellEnd"/>
      <w:r w:rsidR="00626F41" w:rsidRPr="00626F41">
        <w:rPr>
          <w:rFonts w:ascii="Tisa Offc Serif Pro" w:hAnsi="Tisa Offc Serif Pro"/>
          <w:b/>
          <w:bCs/>
          <w:sz w:val="20"/>
          <w:lang w:eastAsia="en-IN"/>
        </w:rPr>
        <w:t xml:space="preserve"> of Tirunelveli-</w:t>
      </w:r>
      <w:proofErr w:type="spellStart"/>
      <w:r w:rsidR="00626F41" w:rsidRPr="00626F41">
        <w:rPr>
          <w:rFonts w:ascii="Tisa Offc Serif Pro" w:hAnsi="Tisa Offc Serif Pro"/>
          <w:b/>
          <w:bCs/>
          <w:sz w:val="20"/>
          <w:lang w:eastAsia="en-IN"/>
        </w:rPr>
        <w:t>Udumalpet</w:t>
      </w:r>
      <w:proofErr w:type="spellEnd"/>
      <w:r w:rsidR="00626F41" w:rsidRPr="00626F41">
        <w:rPr>
          <w:rFonts w:ascii="Tisa Offc Serif Pro" w:hAnsi="Tisa Offc Serif Pro"/>
          <w:b/>
          <w:bCs/>
          <w:sz w:val="20"/>
          <w:lang w:eastAsia="en-IN"/>
        </w:rPr>
        <w:t xml:space="preserve"> and </w:t>
      </w:r>
      <w:proofErr w:type="spellStart"/>
      <w:r w:rsidR="00626F41" w:rsidRPr="00626F41">
        <w:rPr>
          <w:rFonts w:ascii="Tisa Offc Serif Pro" w:hAnsi="Tisa Offc Serif Pro"/>
          <w:b/>
          <w:bCs/>
          <w:sz w:val="20"/>
          <w:lang w:eastAsia="en-IN"/>
        </w:rPr>
        <w:t>Pugalur</w:t>
      </w:r>
      <w:proofErr w:type="spellEnd"/>
      <w:r w:rsidR="00626F41" w:rsidRPr="00626F41">
        <w:rPr>
          <w:rFonts w:ascii="Tisa Offc Serif Pro" w:hAnsi="Tisa Offc Serif Pro"/>
          <w:b/>
          <w:bCs/>
          <w:sz w:val="20"/>
          <w:lang w:eastAsia="en-IN"/>
        </w:rPr>
        <w:t xml:space="preserve">-Madurai 400 kV D/C lines with HTLS conductor. </w:t>
      </w:r>
    </w:p>
    <w:p w14:paraId="1591E1D7" w14:textId="5F416912" w:rsidR="00242825" w:rsidRDefault="00626F41" w:rsidP="00626F41">
      <w:pPr>
        <w:spacing w:after="120"/>
        <w:ind w:left="540" w:firstLine="180"/>
        <w:jc w:val="lowKashida"/>
        <w:rPr>
          <w:rFonts w:ascii="Tisa Offc Serif Pro" w:hAnsi="Tisa Offc Serif Pro"/>
          <w:b/>
          <w:bCs/>
          <w:sz w:val="20"/>
          <w:lang w:eastAsia="en-IN"/>
        </w:rPr>
      </w:pPr>
      <w:r w:rsidRPr="00626F41">
        <w:rPr>
          <w:rFonts w:ascii="Tisa Offc Serif Pro" w:hAnsi="Tisa Offc Serif Pro"/>
          <w:b/>
          <w:bCs/>
          <w:sz w:val="20"/>
          <w:lang w:eastAsia="en-IN"/>
        </w:rPr>
        <w:t xml:space="preserve">Spec </w:t>
      </w:r>
      <w:proofErr w:type="gramStart"/>
      <w:r w:rsidRPr="00626F41">
        <w:rPr>
          <w:rFonts w:ascii="Tisa Offc Serif Pro" w:hAnsi="Tisa Offc Serif Pro"/>
          <w:b/>
          <w:bCs/>
          <w:sz w:val="20"/>
          <w:lang w:eastAsia="en-IN"/>
        </w:rPr>
        <w:t>no  CC</w:t>
      </w:r>
      <w:proofErr w:type="gramEnd"/>
      <w:r w:rsidRPr="00626F41">
        <w:rPr>
          <w:rFonts w:ascii="Tisa Offc Serif Pro" w:hAnsi="Tisa Offc Serif Pro"/>
          <w:b/>
          <w:bCs/>
          <w:sz w:val="20"/>
          <w:lang w:eastAsia="en-IN"/>
        </w:rPr>
        <w:t>/NT/W-COND/DOM/A02/26/07908</w:t>
      </w:r>
    </w:p>
    <w:p w14:paraId="00763F28" w14:textId="3AE0A38B" w:rsidR="001663EB" w:rsidRPr="00242825" w:rsidRDefault="001663EB" w:rsidP="00242825">
      <w:pPr>
        <w:pStyle w:val="ListParagraph"/>
        <w:numPr>
          <w:ilvl w:val="0"/>
          <w:numId w:val="4"/>
        </w:numPr>
        <w:pBdr>
          <w:bottom w:val="single" w:sz="4" w:space="1" w:color="auto"/>
        </w:pBdr>
        <w:spacing w:after="120"/>
        <w:jc w:val="lowKashida"/>
        <w:rPr>
          <w:rFonts w:ascii="Tisa Offc Serif Pro" w:hAnsi="Tisa Offc Serif Pro" w:cs="Calibri"/>
          <w:b/>
          <w:bCs/>
          <w:i/>
          <w:iCs/>
          <w:sz w:val="20"/>
        </w:rPr>
      </w:pPr>
      <w:r w:rsidRPr="00242825">
        <w:rPr>
          <w:rFonts w:ascii="Tisa Offc Serif Pro" w:hAnsi="Tisa Offc Serif Pro" w:cs="Calibri"/>
          <w:b/>
          <w:bCs/>
          <w:i/>
          <w:iCs/>
          <w:sz w:val="20"/>
        </w:rPr>
        <w:t xml:space="preserve">Regarding </w:t>
      </w:r>
      <w:r w:rsidR="008E094E">
        <w:rPr>
          <w:rFonts w:ascii="Tisa Offc Serif Pro" w:hAnsi="Tisa Offc Serif Pro" w:cs="Calibri"/>
          <w:b/>
          <w:bCs/>
          <w:sz w:val="20"/>
        </w:rPr>
        <w:t>Clarification</w:t>
      </w:r>
      <w:r w:rsidR="008E094E" w:rsidRPr="00242825">
        <w:rPr>
          <w:rFonts w:ascii="Tisa Offc Serif Pro" w:hAnsi="Tisa Offc Serif Pro" w:cs="Calibri"/>
          <w:b/>
          <w:bCs/>
          <w:i/>
          <w:iCs/>
          <w:sz w:val="20"/>
        </w:rPr>
        <w:t xml:space="preserve"> </w:t>
      </w:r>
      <w:r w:rsidRPr="00242825">
        <w:rPr>
          <w:rFonts w:ascii="Tisa Offc Serif Pro" w:hAnsi="Tisa Offc Serif Pro" w:cs="Calibri"/>
          <w:b/>
          <w:bCs/>
          <w:i/>
          <w:iCs/>
          <w:sz w:val="20"/>
        </w:rPr>
        <w:t>No</w:t>
      </w:r>
      <w:r w:rsidR="008F77B0" w:rsidRPr="00242825">
        <w:rPr>
          <w:rFonts w:ascii="Tisa Offc Serif Pro" w:hAnsi="Tisa Offc Serif Pro" w:cs="Calibri"/>
          <w:b/>
          <w:bCs/>
          <w:i/>
          <w:iCs/>
          <w:sz w:val="20"/>
        </w:rPr>
        <w:t xml:space="preserve"> </w:t>
      </w:r>
      <w:r w:rsidR="005A21FA">
        <w:rPr>
          <w:rFonts w:ascii="Tisa Offc Serif Pro" w:hAnsi="Tisa Offc Serif Pro" w:cs="Calibri"/>
          <w:b/>
          <w:bCs/>
          <w:i/>
          <w:iCs/>
          <w:sz w:val="20"/>
        </w:rPr>
        <w:t>2</w:t>
      </w:r>
      <w:r w:rsidR="008F77B0" w:rsidRPr="00242825">
        <w:rPr>
          <w:rFonts w:ascii="Tisa Offc Serif Pro" w:hAnsi="Tisa Offc Serif Pro" w:cs="Calibri"/>
          <w:b/>
          <w:bCs/>
          <w:i/>
          <w:iCs/>
          <w:sz w:val="20"/>
        </w:rPr>
        <w:t xml:space="preserve"> </w:t>
      </w:r>
      <w:r w:rsidRPr="00242825">
        <w:rPr>
          <w:rFonts w:ascii="Tisa Offc Serif Pro" w:hAnsi="Tisa Offc Serif Pro" w:cs="Calibri"/>
          <w:b/>
          <w:bCs/>
          <w:i/>
          <w:iCs/>
          <w:sz w:val="20"/>
        </w:rPr>
        <w:t xml:space="preserve">to the Bidding Documents  </w:t>
      </w:r>
    </w:p>
    <w:p w14:paraId="536183EC" w14:textId="77777777" w:rsidR="001663EB" w:rsidRPr="00206A88" w:rsidRDefault="001663EB" w:rsidP="001663EB">
      <w:pPr>
        <w:spacing w:after="0"/>
        <w:ind w:right="-43"/>
        <w:jc w:val="both"/>
        <w:rPr>
          <w:rFonts w:ascii="Tisa Offc Serif Pro" w:hAnsi="Tisa Offc Serif Pro" w:cs="Calibri"/>
          <w:sz w:val="20"/>
        </w:rPr>
      </w:pPr>
    </w:p>
    <w:p w14:paraId="5F0EDCE2" w14:textId="77777777" w:rsidR="001663EB" w:rsidRPr="00206A88" w:rsidRDefault="001663EB" w:rsidP="001663EB">
      <w:pPr>
        <w:spacing w:after="0"/>
        <w:ind w:right="-43"/>
        <w:jc w:val="both"/>
        <w:rPr>
          <w:rFonts w:ascii="Tisa Offc Serif Pro" w:hAnsi="Tisa Offc Serif Pro" w:cs="Calibri"/>
          <w:sz w:val="20"/>
        </w:rPr>
      </w:pPr>
      <w:r w:rsidRPr="00206A88">
        <w:rPr>
          <w:rFonts w:ascii="Tisa Offc Serif Pro" w:hAnsi="Tisa Offc Serif Pro" w:cs="Calibri"/>
          <w:sz w:val="20"/>
        </w:rPr>
        <w:t>Dear Sir,</w:t>
      </w:r>
    </w:p>
    <w:p w14:paraId="583CC1D6" w14:textId="77777777" w:rsidR="001663EB" w:rsidRPr="00206A88" w:rsidRDefault="001663EB" w:rsidP="001663EB">
      <w:pPr>
        <w:spacing w:after="0"/>
        <w:ind w:left="720" w:right="-43" w:hanging="720"/>
        <w:jc w:val="both"/>
        <w:rPr>
          <w:rFonts w:ascii="Tisa Offc Serif Pro" w:hAnsi="Tisa Offc Serif Pro" w:cs="Calibri"/>
          <w:sz w:val="20"/>
        </w:rPr>
      </w:pPr>
    </w:p>
    <w:p w14:paraId="2DE5129F" w14:textId="77777777" w:rsidR="001663EB" w:rsidRPr="00206A88" w:rsidRDefault="001663EB" w:rsidP="001663EB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Tisa Offc Serif Pro" w:hAnsi="Tisa Offc Serif Pro" w:cs="Calibri"/>
          <w:sz w:val="20"/>
        </w:rPr>
      </w:pPr>
      <w:r w:rsidRPr="00206A88">
        <w:rPr>
          <w:rFonts w:ascii="Tisa Offc Serif Pro" w:hAnsi="Tisa Offc Serif Pro" w:cs="Calibri"/>
          <w:sz w:val="20"/>
        </w:rPr>
        <w:t xml:space="preserve">This has reference to the bidding documents for the subject Package which was uploaded on the portal </w:t>
      </w:r>
      <w:hyperlink r:id="rId7" w:history="1">
        <w:r w:rsidRPr="00206A88">
          <w:rPr>
            <w:rStyle w:val="Hyperlink"/>
            <w:rFonts w:ascii="Tisa Offc Serif Pro" w:hAnsi="Tisa Offc Serif Pro" w:cs="Arial"/>
            <w:sz w:val="20"/>
          </w:rPr>
          <w:t>https://etender.powergrid.in</w:t>
        </w:r>
      </w:hyperlink>
    </w:p>
    <w:p w14:paraId="48083C79" w14:textId="77777777" w:rsidR="001663EB" w:rsidRPr="00206A88" w:rsidRDefault="001663EB" w:rsidP="001663EB">
      <w:pPr>
        <w:spacing w:after="0"/>
        <w:jc w:val="both"/>
        <w:rPr>
          <w:rFonts w:ascii="Tisa Offc Serif Pro" w:hAnsi="Tisa Offc Serif Pro" w:cs="Calibri"/>
          <w:sz w:val="20"/>
        </w:rPr>
      </w:pPr>
    </w:p>
    <w:p w14:paraId="7F04B835" w14:textId="0432EE35" w:rsidR="001663EB" w:rsidRPr="00206A88" w:rsidRDefault="001663EB" w:rsidP="001663EB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Tisa Offc Serif Pro" w:hAnsi="Tisa Offc Serif Pro" w:cs="Calibri"/>
          <w:sz w:val="20"/>
        </w:rPr>
      </w:pPr>
      <w:r w:rsidRPr="00206A88">
        <w:rPr>
          <w:rFonts w:ascii="Tisa Offc Serif Pro" w:hAnsi="Tisa Offc Serif Pro" w:cs="Calibri"/>
          <w:sz w:val="20"/>
        </w:rPr>
        <w:t xml:space="preserve">Please find enclosed herewith </w:t>
      </w:r>
      <w:r w:rsidR="008E094E">
        <w:rPr>
          <w:rFonts w:ascii="Tisa Offc Serif Pro" w:hAnsi="Tisa Offc Serif Pro" w:cs="Calibri"/>
          <w:b/>
          <w:bCs/>
          <w:sz w:val="20"/>
        </w:rPr>
        <w:t>Clarification</w:t>
      </w:r>
      <w:r w:rsidRPr="00206A88">
        <w:rPr>
          <w:rFonts w:ascii="Tisa Offc Serif Pro" w:hAnsi="Tisa Offc Serif Pro" w:cs="Calibri"/>
          <w:b/>
          <w:bCs/>
          <w:sz w:val="20"/>
        </w:rPr>
        <w:t xml:space="preserve"> No</w:t>
      </w:r>
      <w:r w:rsidR="008F77B0" w:rsidRPr="00206A88">
        <w:rPr>
          <w:rFonts w:ascii="Tisa Offc Serif Pro" w:hAnsi="Tisa Offc Serif Pro" w:cs="Calibri"/>
          <w:b/>
          <w:bCs/>
          <w:sz w:val="20"/>
        </w:rPr>
        <w:t xml:space="preserve"> </w:t>
      </w:r>
      <w:r w:rsidR="005A21FA">
        <w:rPr>
          <w:rFonts w:ascii="Tisa Offc Serif Pro" w:hAnsi="Tisa Offc Serif Pro" w:cs="Calibri"/>
          <w:b/>
          <w:bCs/>
          <w:sz w:val="20"/>
        </w:rPr>
        <w:t>2</w:t>
      </w:r>
      <w:r w:rsidRPr="00206A88">
        <w:rPr>
          <w:rFonts w:ascii="Tisa Offc Serif Pro" w:hAnsi="Tisa Offc Serif Pro" w:cs="Calibri"/>
          <w:b/>
          <w:bCs/>
          <w:sz w:val="20"/>
        </w:rPr>
        <w:t xml:space="preserve"> </w:t>
      </w:r>
      <w:r w:rsidRPr="00206A88">
        <w:rPr>
          <w:rFonts w:ascii="Tisa Offc Serif Pro" w:hAnsi="Tisa Offc Serif Pro" w:cs="Calibri"/>
          <w:sz w:val="20"/>
        </w:rPr>
        <w:t xml:space="preserve">to the Bidding Documents. The </w:t>
      </w:r>
      <w:r w:rsidR="008E094E">
        <w:rPr>
          <w:rFonts w:ascii="Tisa Offc Serif Pro" w:hAnsi="Tisa Offc Serif Pro" w:cs="Calibri"/>
          <w:b/>
          <w:bCs/>
          <w:sz w:val="20"/>
        </w:rPr>
        <w:t>Clarification</w:t>
      </w:r>
      <w:r w:rsidR="008E094E" w:rsidRPr="00206A88">
        <w:rPr>
          <w:rFonts w:ascii="Tisa Offc Serif Pro" w:hAnsi="Tisa Offc Serif Pro" w:cs="Calibri"/>
          <w:b/>
          <w:bCs/>
          <w:sz w:val="20"/>
        </w:rPr>
        <w:t xml:space="preserve"> </w:t>
      </w:r>
      <w:r w:rsidR="008F77B0" w:rsidRPr="00206A88">
        <w:rPr>
          <w:rFonts w:ascii="Tisa Offc Serif Pro" w:hAnsi="Tisa Offc Serif Pro" w:cs="Calibri"/>
          <w:b/>
          <w:bCs/>
          <w:sz w:val="20"/>
        </w:rPr>
        <w:t xml:space="preserve">No </w:t>
      </w:r>
      <w:r w:rsidR="006A78DE">
        <w:rPr>
          <w:rFonts w:ascii="Tisa Offc Serif Pro" w:hAnsi="Tisa Offc Serif Pro" w:cs="Calibri"/>
          <w:b/>
          <w:bCs/>
          <w:sz w:val="20"/>
        </w:rPr>
        <w:t>2</w:t>
      </w:r>
      <w:bookmarkStart w:id="0" w:name="_GoBack"/>
      <w:bookmarkEnd w:id="0"/>
      <w:r w:rsidR="008F77B0" w:rsidRPr="00206A88">
        <w:rPr>
          <w:rFonts w:ascii="Tisa Offc Serif Pro" w:hAnsi="Tisa Offc Serif Pro" w:cs="Calibri"/>
          <w:b/>
          <w:bCs/>
          <w:sz w:val="20"/>
        </w:rPr>
        <w:t xml:space="preserve"> </w:t>
      </w:r>
      <w:r w:rsidRPr="00206A88">
        <w:rPr>
          <w:rFonts w:ascii="Tisa Offc Serif Pro" w:hAnsi="Tisa Offc Serif Pro" w:cs="Calibri"/>
          <w:sz w:val="20"/>
        </w:rPr>
        <w:t>shall be read in conjunction with the Bidding Documents, referred to at para 1.0 above, and shall become an integral part thereof as though it has occurred therein.</w:t>
      </w:r>
    </w:p>
    <w:p w14:paraId="731BC9AE" w14:textId="77777777" w:rsidR="001663EB" w:rsidRPr="00206A88" w:rsidRDefault="001663EB" w:rsidP="001663EB">
      <w:pPr>
        <w:spacing w:after="0"/>
        <w:ind w:left="720"/>
        <w:jc w:val="both"/>
        <w:rPr>
          <w:rFonts w:ascii="Tisa Offc Serif Pro" w:hAnsi="Tisa Offc Serif Pro" w:cs="Calibri"/>
          <w:sz w:val="20"/>
        </w:rPr>
      </w:pPr>
    </w:p>
    <w:p w14:paraId="0C14FEF1" w14:textId="74D43379" w:rsidR="001663EB" w:rsidRPr="00206A88" w:rsidRDefault="001663EB" w:rsidP="001663EB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Tisa Offc Serif Pro" w:hAnsi="Tisa Offc Serif Pro" w:cs="Calibri"/>
          <w:sz w:val="20"/>
        </w:rPr>
      </w:pPr>
      <w:r w:rsidRPr="00206A88">
        <w:rPr>
          <w:rFonts w:ascii="Tisa Offc Serif Pro" w:hAnsi="Tisa Offc Serif Pro" w:cs="Calibri"/>
          <w:sz w:val="20"/>
        </w:rPr>
        <w:t xml:space="preserve">Save and Except for the changes brought-out in the </w:t>
      </w:r>
      <w:proofErr w:type="gramStart"/>
      <w:r w:rsidRPr="00206A88">
        <w:rPr>
          <w:rFonts w:ascii="Tisa Offc Serif Pro" w:hAnsi="Tisa Offc Serif Pro" w:cs="Calibri"/>
          <w:sz w:val="20"/>
        </w:rPr>
        <w:t>above mentioned</w:t>
      </w:r>
      <w:proofErr w:type="gramEnd"/>
      <w:r w:rsidRPr="00206A88">
        <w:rPr>
          <w:rFonts w:ascii="Tisa Offc Serif Pro" w:hAnsi="Tisa Offc Serif Pro" w:cs="Calibri"/>
          <w:sz w:val="20"/>
        </w:rPr>
        <w:t xml:space="preserve"> </w:t>
      </w:r>
      <w:r w:rsidR="008E094E">
        <w:rPr>
          <w:rFonts w:ascii="Tisa Offc Serif Pro" w:hAnsi="Tisa Offc Serif Pro" w:cs="Calibri"/>
          <w:b/>
          <w:bCs/>
          <w:sz w:val="20"/>
        </w:rPr>
        <w:t>Clarification</w:t>
      </w:r>
      <w:r w:rsidR="008E094E" w:rsidRPr="00206A88">
        <w:rPr>
          <w:rFonts w:ascii="Tisa Offc Serif Pro" w:hAnsi="Tisa Offc Serif Pro" w:cs="Calibri"/>
          <w:b/>
          <w:bCs/>
          <w:sz w:val="20"/>
        </w:rPr>
        <w:t xml:space="preserve"> </w:t>
      </w:r>
      <w:r w:rsidR="008F77B0" w:rsidRPr="00206A88">
        <w:rPr>
          <w:rFonts w:ascii="Tisa Offc Serif Pro" w:hAnsi="Tisa Offc Serif Pro" w:cs="Calibri"/>
          <w:b/>
          <w:bCs/>
          <w:sz w:val="20"/>
        </w:rPr>
        <w:t xml:space="preserve">No </w:t>
      </w:r>
      <w:r w:rsidR="005A21FA">
        <w:rPr>
          <w:rFonts w:ascii="Tisa Offc Serif Pro" w:hAnsi="Tisa Offc Serif Pro" w:cs="Calibri"/>
          <w:b/>
          <w:bCs/>
          <w:sz w:val="20"/>
        </w:rPr>
        <w:t>2</w:t>
      </w:r>
      <w:r w:rsidRPr="00206A88">
        <w:rPr>
          <w:rFonts w:ascii="Tisa Offc Serif Pro" w:hAnsi="Tisa Offc Serif Pro" w:cs="Calibri"/>
          <w:b/>
          <w:bCs/>
          <w:sz w:val="20"/>
        </w:rPr>
        <w:t xml:space="preserve"> </w:t>
      </w:r>
      <w:r w:rsidRPr="00206A88">
        <w:rPr>
          <w:rFonts w:ascii="Tisa Offc Serif Pro" w:hAnsi="Tisa Offc Serif Pro" w:cs="Calibri"/>
          <w:sz w:val="20"/>
        </w:rPr>
        <w:t>all other terms and conditions of the original bidding documents, shall remain unaltered.</w:t>
      </w:r>
    </w:p>
    <w:p w14:paraId="1C85183A" w14:textId="77777777" w:rsidR="001663EB" w:rsidRPr="00206A88" w:rsidRDefault="001663EB" w:rsidP="001663EB">
      <w:pPr>
        <w:spacing w:after="0"/>
        <w:rPr>
          <w:rFonts w:ascii="Tisa Offc Serif Pro" w:hAnsi="Tisa Offc Serif Pro" w:cs="Calibri"/>
          <w:sz w:val="20"/>
        </w:rPr>
      </w:pPr>
      <w:r w:rsidRPr="00206A88">
        <w:rPr>
          <w:rFonts w:ascii="Tisa Offc Serif Pro" w:hAnsi="Tisa Offc Serif Pro" w:cs="Calibri"/>
          <w:b/>
          <w:bCs/>
          <w:sz w:val="20"/>
        </w:rPr>
        <w:tab/>
      </w:r>
    </w:p>
    <w:p w14:paraId="38FF3725" w14:textId="77777777" w:rsidR="001663EB" w:rsidRPr="00206A88" w:rsidRDefault="001663EB" w:rsidP="001663EB">
      <w:pPr>
        <w:spacing w:after="0"/>
        <w:ind w:left="720" w:right="-43" w:hanging="720"/>
        <w:jc w:val="right"/>
        <w:rPr>
          <w:rFonts w:ascii="Tisa Offc Serif Pro" w:hAnsi="Tisa Offc Serif Pro" w:cs="Calibri"/>
          <w:sz w:val="20"/>
        </w:rPr>
      </w:pPr>
    </w:p>
    <w:p w14:paraId="31F36A9F" w14:textId="77777777" w:rsidR="001663EB" w:rsidRPr="00206A88" w:rsidRDefault="001663EB" w:rsidP="001663EB">
      <w:pPr>
        <w:spacing w:after="0"/>
        <w:ind w:left="720" w:right="-43" w:hanging="720"/>
        <w:jc w:val="right"/>
        <w:rPr>
          <w:rFonts w:ascii="Tisa Offc Serif Pro" w:hAnsi="Tisa Offc Serif Pro" w:cs="Calibri"/>
          <w:sz w:val="20"/>
        </w:rPr>
      </w:pPr>
      <w:r w:rsidRPr="00206A88">
        <w:rPr>
          <w:rFonts w:ascii="Tisa Offc Serif Pro" w:hAnsi="Tisa Offc Serif Pro" w:cs="Calibri"/>
          <w:sz w:val="20"/>
        </w:rPr>
        <w:t>Yours faithfully,</w:t>
      </w:r>
    </w:p>
    <w:p w14:paraId="624E29FB" w14:textId="77777777" w:rsidR="001663EB" w:rsidRPr="00206A88" w:rsidRDefault="001663EB" w:rsidP="001663EB">
      <w:pPr>
        <w:spacing w:after="0"/>
        <w:ind w:right="-43"/>
        <w:jc w:val="right"/>
        <w:rPr>
          <w:rFonts w:ascii="Tisa Offc Serif Pro" w:hAnsi="Tisa Offc Serif Pro" w:cs="Calibri"/>
          <w:sz w:val="20"/>
        </w:rPr>
      </w:pPr>
    </w:p>
    <w:p w14:paraId="75A198FC" w14:textId="0E6C77BA" w:rsidR="001663EB" w:rsidRPr="00206A88" w:rsidRDefault="005A21FA" w:rsidP="001663EB">
      <w:pPr>
        <w:pStyle w:val="NoSpacing"/>
        <w:ind w:left="2880"/>
        <w:jc w:val="right"/>
        <w:rPr>
          <w:rFonts w:ascii="Tisa Offc Serif Pro" w:hAnsi="Tisa Offc Serif Pro"/>
          <w:b/>
          <w:bCs/>
          <w:sz w:val="20"/>
        </w:rPr>
      </w:pPr>
      <w:r>
        <w:rPr>
          <w:rFonts w:ascii="Tisa Offc Serif Pro" w:hAnsi="Tisa Offc Serif Pro"/>
          <w:b/>
          <w:bCs/>
          <w:sz w:val="20"/>
        </w:rPr>
        <w:t>Shweta Gupta</w:t>
      </w:r>
    </w:p>
    <w:p w14:paraId="5376FA8D" w14:textId="3FBA2F45" w:rsidR="001663EB" w:rsidRPr="00206A88" w:rsidRDefault="005A21FA" w:rsidP="001663EB">
      <w:pPr>
        <w:pStyle w:val="NoSpacing"/>
        <w:ind w:left="2880"/>
        <w:jc w:val="right"/>
        <w:rPr>
          <w:rFonts w:ascii="Tisa Offc Serif Pro" w:hAnsi="Tisa Offc Serif Pro"/>
          <w:b/>
          <w:bCs/>
          <w:sz w:val="20"/>
        </w:rPr>
      </w:pPr>
      <w:r>
        <w:rPr>
          <w:rFonts w:ascii="Tisa Offc Serif Pro" w:hAnsi="Tisa Offc Serif Pro"/>
          <w:b/>
          <w:bCs/>
          <w:sz w:val="20"/>
        </w:rPr>
        <w:t>Engineer</w:t>
      </w:r>
      <w:r w:rsidR="001663EB" w:rsidRPr="00206A88">
        <w:rPr>
          <w:rFonts w:ascii="Tisa Offc Serif Pro" w:hAnsi="Tisa Offc Serif Pro"/>
          <w:b/>
          <w:bCs/>
          <w:sz w:val="20"/>
        </w:rPr>
        <w:t xml:space="preserve"> (Contract Services)                                                                                                 </w:t>
      </w:r>
    </w:p>
    <w:sectPr w:rsidR="001663EB" w:rsidRPr="00206A88" w:rsidSect="00445513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C238AF" w14:textId="77777777" w:rsidR="00C217D7" w:rsidRDefault="00C217D7" w:rsidP="00B16323">
      <w:pPr>
        <w:spacing w:after="0" w:line="240" w:lineRule="auto"/>
      </w:pPr>
      <w:r>
        <w:separator/>
      </w:r>
    </w:p>
  </w:endnote>
  <w:endnote w:type="continuationSeparator" w:id="0">
    <w:p w14:paraId="7CF46158" w14:textId="77777777" w:rsidR="00C217D7" w:rsidRDefault="00C217D7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sa Offc Serif Pro">
    <w:altName w:val="Tisa Offc Serif Pro"/>
    <w:charset w:val="00"/>
    <w:family w:val="auto"/>
    <w:pitch w:val="variable"/>
    <w:sig w:usb0="800002E7" w:usb1="00000002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226846" w14:textId="706A788B" w:rsidR="00590E52" w:rsidRDefault="009C583C" w:rsidP="00335E65">
    <w:pPr>
      <w:jc w:val="center"/>
    </w:pPr>
    <w:r>
      <w:rPr>
        <w:b/>
        <w:bCs/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E9FD4B5" wp14:editId="7B2C5FF7">
              <wp:simplePos x="0" y="0"/>
              <wp:positionH relativeFrom="column">
                <wp:posOffset>-930910</wp:posOffset>
              </wp:positionH>
              <wp:positionV relativeFrom="paragraph">
                <wp:posOffset>991870</wp:posOffset>
              </wp:positionV>
              <wp:extent cx="3629025" cy="66675"/>
              <wp:effectExtent l="57150" t="19050" r="66675" b="85725"/>
              <wp:wrapNone/>
              <wp:docPr id="141328713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rect w14:anchorId="77628866" id="Rectangle 2" o:spid="_x0000_s1026" style="position:absolute;margin-left:-73.3pt;margin-top:78.1pt;width:285.75pt;height:5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>
      <w:rPr>
        <w:b/>
        <w:bCs/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4AFD43C" wp14:editId="0C85C3F3">
              <wp:simplePos x="0" y="0"/>
              <wp:positionH relativeFrom="column">
                <wp:posOffset>2698115</wp:posOffset>
              </wp:positionH>
              <wp:positionV relativeFrom="paragraph">
                <wp:posOffset>991235</wp:posOffset>
              </wp:positionV>
              <wp:extent cx="4486275" cy="66675"/>
              <wp:effectExtent l="57150" t="19050" r="66675" b="85725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rect w14:anchorId="03BF155E" id="Rectangle 2" o:spid="_x0000_s1026" style="position:absolute;margin-left:212.45pt;margin-top:78.05pt;width:353.25pt;height:5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>
      <w:rPr>
        <w:noProof/>
        <w:lang w:val="en-IN" w:eastAsia="en-IN" w:bidi="ar-SA"/>
      </w:rPr>
      <mc:AlternateContent>
        <mc:Choice Requires="wps">
          <w:drawing>
            <wp:anchor distT="4294967295" distB="4294967295" distL="114300" distR="114300" simplePos="0" relativeHeight="251665408" behindDoc="0" locked="0" layoutInCell="1" allowOverlap="1" wp14:anchorId="086DC948" wp14:editId="39A7315F">
              <wp:simplePos x="0" y="0"/>
              <wp:positionH relativeFrom="column">
                <wp:posOffset>-47625</wp:posOffset>
              </wp:positionH>
              <wp:positionV relativeFrom="paragraph">
                <wp:posOffset>60324</wp:posOffset>
              </wp:positionV>
              <wp:extent cx="5848350" cy="0"/>
              <wp:effectExtent l="0" t="0" r="0" b="0"/>
              <wp:wrapNone/>
              <wp:docPr id="9" name="Straight Connecto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line w14:anchorId="1D2C74ED" id="Straight Connector 1" o:spid="_x0000_s1026" style="position:absolute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" strokecolor="#4579b8 [3044]">
              <o:lock v:ext="edit" shapetype="f"/>
            </v:line>
          </w:pict>
        </mc:Fallback>
      </mc:AlternateConten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</w:t>
    </w:r>
    <w:proofErr w:type="spellStart"/>
    <w:r w:rsidR="00335E65" w:rsidRPr="00335E65">
      <w:rPr>
        <w:sz w:val="12"/>
        <w:szCs w:val="12"/>
      </w:rPr>
      <w:t>Saudamini</w:t>
    </w:r>
    <w:proofErr w:type="spellEnd"/>
    <w:r w:rsidR="00335E65" w:rsidRPr="00335E65">
      <w:rPr>
        <w:sz w:val="12"/>
        <w:szCs w:val="12"/>
      </w:rPr>
      <w:t>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AF67F5" w14:textId="77777777" w:rsidR="00C217D7" w:rsidRDefault="00C217D7" w:rsidP="00B16323">
      <w:pPr>
        <w:spacing w:after="0" w:line="240" w:lineRule="auto"/>
      </w:pPr>
      <w:r>
        <w:separator/>
      </w:r>
    </w:p>
  </w:footnote>
  <w:footnote w:type="continuationSeparator" w:id="0">
    <w:p w14:paraId="7A31698A" w14:textId="77777777" w:rsidR="00C217D7" w:rsidRDefault="00C217D7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1709FB" w14:textId="1AD20979" w:rsidR="003F5C13" w:rsidRDefault="003F5C13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7456" behindDoc="0" locked="0" layoutInCell="1" allowOverlap="1" wp14:anchorId="06C22500" wp14:editId="0387853C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37105" cy="404495"/>
              <wp:effectExtent l="0" t="0" r="10795" b="14605"/>
              <wp:wrapNone/>
              <wp:docPr id="638108634" name="Text Box 7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="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7105" cy="404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B23A45B" w14:textId="51652B59" w:rsidR="003F5C13" w:rsidRPr="003F5C13" w:rsidRDefault="003F5C13" w:rsidP="003F5C13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3F5C13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06C22500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alt="DATA CLASSIFICATION : RESTRICTED" style="position:absolute;margin-left:0;margin-top:0;width:176.15pt;height:31.85pt;z-index:251667456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" filled="f" stroked="f">
              <v:textbox style="mso-fit-shape-to-text:t" inset="0,15pt,0,0">
                <w:txbxContent>
                  <w:p w14:paraId="6B23A45B" w14:textId="51652B59" w:rsidR="003F5C13" w:rsidRPr="003F5C13" w:rsidRDefault="003F5C13" w:rsidP="003F5C13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3F5C13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A482F6" w14:textId="7BE7A325" w:rsidR="00B16323" w:rsidRDefault="009C583C" w:rsidP="00B31F68">
    <w:pPr>
      <w:pStyle w:val="Header"/>
      <w:rPr>
        <w:noProof/>
      </w:rPr>
    </w:pPr>
    <w:r>
      <w:rPr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45349F3" wp14:editId="271AEA10">
              <wp:simplePos x="0" y="0"/>
              <wp:positionH relativeFrom="column">
                <wp:posOffset>2718435</wp:posOffset>
              </wp:positionH>
              <wp:positionV relativeFrom="paragraph">
                <wp:posOffset>-266700</wp:posOffset>
              </wp:positionV>
              <wp:extent cx="4486275" cy="66675"/>
              <wp:effectExtent l="57150" t="19050" r="66675" b="85725"/>
              <wp:wrapNone/>
              <wp:docPr id="5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rect w14:anchorId="19D42112" id="Rectangle 4" o:spid="_x0000_s1026" style="position:absolute;margin-left:214.05pt;margin-top:-21pt;width:353.25pt;height:5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>
      <w:rPr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8AE12" wp14:editId="79E7D410">
              <wp:simplePos x="0" y="0"/>
              <wp:positionH relativeFrom="column">
                <wp:posOffset>-915670</wp:posOffset>
              </wp:positionH>
              <wp:positionV relativeFrom="paragraph">
                <wp:posOffset>-266700</wp:posOffset>
              </wp:positionV>
              <wp:extent cx="3629025" cy="66675"/>
              <wp:effectExtent l="57150" t="19050" r="66675" b="85725"/>
              <wp:wrapNone/>
              <wp:docPr id="4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rect w14:anchorId="39CAF422" id="Rectangle 3" o:spid="_x0000_s1026" style="position:absolute;margin-left:-72.1pt;margin-top:-21pt;width:285.75pt;height: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 w:rsidR="00B16323">
      <w:rPr>
        <w:noProof/>
        <w:lang w:val="en-IN" w:eastAsia="en-IN"/>
      </w:rPr>
      <w:drawing>
        <wp:inline distT="0" distB="0" distL="0" distR="0" wp14:anchorId="214AA442" wp14:editId="478C48E6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31F68">
      <w:rPr>
        <w:noProof/>
        <w:lang w:val="en-IN" w:eastAsia="en-IN"/>
      </w:rPr>
      <w:tab/>
    </w:r>
    <w:r w:rsidR="00B31F68">
      <w:rPr>
        <w:noProof/>
        <w:lang w:val="en-IN" w:eastAsia="en-IN"/>
      </w:rPr>
      <w:tab/>
    </w:r>
    <w:r w:rsidR="00B31F68">
      <w:rPr>
        <w:noProof/>
        <w:lang w:val="en-IN" w:eastAsia="en-IN"/>
      </w:rPr>
      <w:drawing>
        <wp:inline distT="0" distB="0" distL="0" distR="0" wp14:anchorId="34EF29FE" wp14:editId="562AC30C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5410270" w14:textId="77777777" w:rsidR="00B16323" w:rsidRPr="006C53F9" w:rsidRDefault="00B16323" w:rsidP="00B16323">
    <w:pPr>
      <w:pStyle w:val="Header"/>
      <w:jc w:val="right"/>
    </w:pPr>
  </w:p>
  <w:p w14:paraId="5A07722E" w14:textId="77777777" w:rsidR="00B16323" w:rsidRDefault="00B1632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B87D59" w14:textId="23B53B02" w:rsidR="003F5C13" w:rsidRDefault="003F5C13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6432" behindDoc="0" locked="0" layoutInCell="1" allowOverlap="1" wp14:anchorId="7AA58514" wp14:editId="4D37948E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37105" cy="404495"/>
              <wp:effectExtent l="0" t="0" r="10795" b="14605"/>
              <wp:wrapNone/>
              <wp:docPr id="917433667" name="Text Box 6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="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7105" cy="404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5364290" w14:textId="1DA47FAE" w:rsidR="003F5C13" w:rsidRPr="003F5C13" w:rsidRDefault="003F5C13" w:rsidP="003F5C13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3F5C13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7AA58514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alt="DATA CLASSIFICATION : RESTRICTED" style="position:absolute;margin-left:0;margin-top:0;width:176.15pt;height:31.85pt;z-index:25166643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" filled="f" stroked="f">
              <v:textbox style="mso-fit-shape-to-text:t" inset="0,15pt,0,0">
                <w:txbxContent>
                  <w:p w14:paraId="55364290" w14:textId="1DA47FAE" w:rsidR="003F5C13" w:rsidRPr="003F5C13" w:rsidRDefault="003F5C13" w:rsidP="003F5C13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3F5C13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50B57F49"/>
    <w:multiLevelType w:val="hybridMultilevel"/>
    <w:tmpl w:val="2AA08AD2"/>
    <w:lvl w:ilvl="0" w:tplc="C930B74A">
      <w:numFmt w:val="bullet"/>
      <w:lvlText w:val="-"/>
      <w:lvlJc w:val="left"/>
      <w:pPr>
        <w:ind w:left="1080" w:hanging="360"/>
      </w:pPr>
      <w:rPr>
        <w:rFonts w:ascii="Book Antiqua" w:eastAsia="Times New Roman" w:hAnsi="Book Antiqua" w:cs="Calibri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7711CE4"/>
    <w:multiLevelType w:val="hybridMultilevel"/>
    <w:tmpl w:val="2640B1A0"/>
    <w:lvl w:ilvl="0" w:tplc="45BED90C">
      <w:start w:val="3"/>
      <w:numFmt w:val="bullet"/>
      <w:lvlText w:val="-"/>
      <w:lvlJc w:val="left"/>
      <w:pPr>
        <w:ind w:left="720" w:hanging="360"/>
      </w:pPr>
      <w:rPr>
        <w:rFonts w:ascii="Tisa Offc Serif Pro" w:eastAsiaTheme="minorHAnsi" w:hAnsi="Tisa Offc Serif Pro" w:cs="Calibri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C03"/>
    <w:rsid w:val="00000B2C"/>
    <w:rsid w:val="000035F4"/>
    <w:rsid w:val="00006150"/>
    <w:rsid w:val="00010E72"/>
    <w:rsid w:val="00020EBC"/>
    <w:rsid w:val="00024CD5"/>
    <w:rsid w:val="0004387D"/>
    <w:rsid w:val="00050D7D"/>
    <w:rsid w:val="00065F6A"/>
    <w:rsid w:val="00074904"/>
    <w:rsid w:val="00076E56"/>
    <w:rsid w:val="00097466"/>
    <w:rsid w:val="000B1A7D"/>
    <w:rsid w:val="000B29C9"/>
    <w:rsid w:val="000C4FA0"/>
    <w:rsid w:val="000C6E15"/>
    <w:rsid w:val="000D0C22"/>
    <w:rsid w:val="000D132D"/>
    <w:rsid w:val="000E2AC8"/>
    <w:rsid w:val="000E4EB5"/>
    <w:rsid w:val="000F2988"/>
    <w:rsid w:val="00113CAB"/>
    <w:rsid w:val="00121210"/>
    <w:rsid w:val="0012433A"/>
    <w:rsid w:val="001424E0"/>
    <w:rsid w:val="00144455"/>
    <w:rsid w:val="00144C6A"/>
    <w:rsid w:val="00146303"/>
    <w:rsid w:val="00161388"/>
    <w:rsid w:val="00162A01"/>
    <w:rsid w:val="00164AAF"/>
    <w:rsid w:val="001663EB"/>
    <w:rsid w:val="00174402"/>
    <w:rsid w:val="00177247"/>
    <w:rsid w:val="001837AC"/>
    <w:rsid w:val="00186036"/>
    <w:rsid w:val="00190DD1"/>
    <w:rsid w:val="001B3700"/>
    <w:rsid w:val="001B55D7"/>
    <w:rsid w:val="001C132C"/>
    <w:rsid w:val="001C17DE"/>
    <w:rsid w:val="001C3B5C"/>
    <w:rsid w:val="001C4C03"/>
    <w:rsid w:val="002067A9"/>
    <w:rsid w:val="00206A88"/>
    <w:rsid w:val="002308BE"/>
    <w:rsid w:val="00241BF4"/>
    <w:rsid w:val="00242825"/>
    <w:rsid w:val="00243523"/>
    <w:rsid w:val="002442C1"/>
    <w:rsid w:val="00246884"/>
    <w:rsid w:val="00247303"/>
    <w:rsid w:val="00263623"/>
    <w:rsid w:val="00270B36"/>
    <w:rsid w:val="00273F51"/>
    <w:rsid w:val="00281175"/>
    <w:rsid w:val="00284BF3"/>
    <w:rsid w:val="0029374B"/>
    <w:rsid w:val="002D0D0A"/>
    <w:rsid w:val="002E2151"/>
    <w:rsid w:val="002F41D7"/>
    <w:rsid w:val="003024D5"/>
    <w:rsid w:val="00314986"/>
    <w:rsid w:val="00321E7C"/>
    <w:rsid w:val="00335E65"/>
    <w:rsid w:val="00395DB3"/>
    <w:rsid w:val="003A4E00"/>
    <w:rsid w:val="003B5F3F"/>
    <w:rsid w:val="003D4F3B"/>
    <w:rsid w:val="003E29E9"/>
    <w:rsid w:val="003E373E"/>
    <w:rsid w:val="003F5C13"/>
    <w:rsid w:val="0040310F"/>
    <w:rsid w:val="0041103D"/>
    <w:rsid w:val="004137AA"/>
    <w:rsid w:val="0042449C"/>
    <w:rsid w:val="00437A99"/>
    <w:rsid w:val="00445513"/>
    <w:rsid w:val="00447684"/>
    <w:rsid w:val="00450A5D"/>
    <w:rsid w:val="004539DA"/>
    <w:rsid w:val="00454C8F"/>
    <w:rsid w:val="004732D8"/>
    <w:rsid w:val="004A355C"/>
    <w:rsid w:val="004A68E8"/>
    <w:rsid w:val="004B5DB7"/>
    <w:rsid w:val="004E474A"/>
    <w:rsid w:val="004E6096"/>
    <w:rsid w:val="004F15BA"/>
    <w:rsid w:val="005026C4"/>
    <w:rsid w:val="0050615D"/>
    <w:rsid w:val="00511129"/>
    <w:rsid w:val="00511D14"/>
    <w:rsid w:val="005162FF"/>
    <w:rsid w:val="0052427E"/>
    <w:rsid w:val="00525494"/>
    <w:rsid w:val="00534D60"/>
    <w:rsid w:val="00535D9B"/>
    <w:rsid w:val="00550A72"/>
    <w:rsid w:val="00551E72"/>
    <w:rsid w:val="00556A84"/>
    <w:rsid w:val="00556A9A"/>
    <w:rsid w:val="00557588"/>
    <w:rsid w:val="00567DD8"/>
    <w:rsid w:val="00577CBC"/>
    <w:rsid w:val="0058316C"/>
    <w:rsid w:val="00590E52"/>
    <w:rsid w:val="00595109"/>
    <w:rsid w:val="005A126B"/>
    <w:rsid w:val="005A21FA"/>
    <w:rsid w:val="005A3F80"/>
    <w:rsid w:val="005B0686"/>
    <w:rsid w:val="005C2A1B"/>
    <w:rsid w:val="005F2BFE"/>
    <w:rsid w:val="005F6A58"/>
    <w:rsid w:val="006005A5"/>
    <w:rsid w:val="00605693"/>
    <w:rsid w:val="006202C9"/>
    <w:rsid w:val="006211D6"/>
    <w:rsid w:val="0062646E"/>
    <w:rsid w:val="00626F41"/>
    <w:rsid w:val="006303F2"/>
    <w:rsid w:val="00633F42"/>
    <w:rsid w:val="006349ED"/>
    <w:rsid w:val="00641588"/>
    <w:rsid w:val="00646301"/>
    <w:rsid w:val="0065077D"/>
    <w:rsid w:val="0065317C"/>
    <w:rsid w:val="006535C9"/>
    <w:rsid w:val="00661614"/>
    <w:rsid w:val="006645CF"/>
    <w:rsid w:val="00690431"/>
    <w:rsid w:val="006A323B"/>
    <w:rsid w:val="006A78DE"/>
    <w:rsid w:val="006B3C52"/>
    <w:rsid w:val="006C2BBC"/>
    <w:rsid w:val="006C541F"/>
    <w:rsid w:val="006D6247"/>
    <w:rsid w:val="006E05A5"/>
    <w:rsid w:val="006E17A3"/>
    <w:rsid w:val="006F5E9B"/>
    <w:rsid w:val="00704B8A"/>
    <w:rsid w:val="0074001D"/>
    <w:rsid w:val="00740DB6"/>
    <w:rsid w:val="00742B00"/>
    <w:rsid w:val="00743559"/>
    <w:rsid w:val="00752264"/>
    <w:rsid w:val="007564A2"/>
    <w:rsid w:val="00761EE6"/>
    <w:rsid w:val="0077649A"/>
    <w:rsid w:val="007802D3"/>
    <w:rsid w:val="007859B7"/>
    <w:rsid w:val="00785CCA"/>
    <w:rsid w:val="007B4615"/>
    <w:rsid w:val="00832376"/>
    <w:rsid w:val="00842CE1"/>
    <w:rsid w:val="00845397"/>
    <w:rsid w:val="0085539C"/>
    <w:rsid w:val="008832E5"/>
    <w:rsid w:val="008A16C3"/>
    <w:rsid w:val="008A5689"/>
    <w:rsid w:val="008C6870"/>
    <w:rsid w:val="008E094E"/>
    <w:rsid w:val="008E6205"/>
    <w:rsid w:val="008F77B0"/>
    <w:rsid w:val="00900633"/>
    <w:rsid w:val="0091033F"/>
    <w:rsid w:val="00920892"/>
    <w:rsid w:val="009227B5"/>
    <w:rsid w:val="009235FE"/>
    <w:rsid w:val="00937462"/>
    <w:rsid w:val="009421D1"/>
    <w:rsid w:val="009425A9"/>
    <w:rsid w:val="00951F62"/>
    <w:rsid w:val="0098002F"/>
    <w:rsid w:val="009A4508"/>
    <w:rsid w:val="009B020D"/>
    <w:rsid w:val="009C583C"/>
    <w:rsid w:val="009D48DF"/>
    <w:rsid w:val="009D4F67"/>
    <w:rsid w:val="009E2093"/>
    <w:rsid w:val="009E42FE"/>
    <w:rsid w:val="009F2522"/>
    <w:rsid w:val="009F6F31"/>
    <w:rsid w:val="00A17A1F"/>
    <w:rsid w:val="00A22C71"/>
    <w:rsid w:val="00A30887"/>
    <w:rsid w:val="00A32BB9"/>
    <w:rsid w:val="00A40F05"/>
    <w:rsid w:val="00A43E68"/>
    <w:rsid w:val="00A54D1D"/>
    <w:rsid w:val="00A551B2"/>
    <w:rsid w:val="00A600C2"/>
    <w:rsid w:val="00A7221E"/>
    <w:rsid w:val="00A807FF"/>
    <w:rsid w:val="00A84E1A"/>
    <w:rsid w:val="00A91F74"/>
    <w:rsid w:val="00A925E5"/>
    <w:rsid w:val="00A93A17"/>
    <w:rsid w:val="00AA3654"/>
    <w:rsid w:val="00AB623F"/>
    <w:rsid w:val="00AE4580"/>
    <w:rsid w:val="00AE6EFB"/>
    <w:rsid w:val="00B054B0"/>
    <w:rsid w:val="00B11FBE"/>
    <w:rsid w:val="00B16323"/>
    <w:rsid w:val="00B205F4"/>
    <w:rsid w:val="00B31F68"/>
    <w:rsid w:val="00B377FF"/>
    <w:rsid w:val="00B51718"/>
    <w:rsid w:val="00B7626E"/>
    <w:rsid w:val="00B81C2E"/>
    <w:rsid w:val="00B861C5"/>
    <w:rsid w:val="00B91373"/>
    <w:rsid w:val="00BB49D3"/>
    <w:rsid w:val="00BE03B0"/>
    <w:rsid w:val="00BF16AC"/>
    <w:rsid w:val="00C06760"/>
    <w:rsid w:val="00C14D44"/>
    <w:rsid w:val="00C217D7"/>
    <w:rsid w:val="00C23AA8"/>
    <w:rsid w:val="00C35B67"/>
    <w:rsid w:val="00C37589"/>
    <w:rsid w:val="00C6452E"/>
    <w:rsid w:val="00C650B9"/>
    <w:rsid w:val="00C67B95"/>
    <w:rsid w:val="00C734E5"/>
    <w:rsid w:val="00C83DB5"/>
    <w:rsid w:val="00C87547"/>
    <w:rsid w:val="00CA1378"/>
    <w:rsid w:val="00CB2E93"/>
    <w:rsid w:val="00CB7594"/>
    <w:rsid w:val="00CC49E5"/>
    <w:rsid w:val="00CC77A8"/>
    <w:rsid w:val="00CD0438"/>
    <w:rsid w:val="00CE5730"/>
    <w:rsid w:val="00CF1101"/>
    <w:rsid w:val="00CF45D7"/>
    <w:rsid w:val="00D0461C"/>
    <w:rsid w:val="00D133D9"/>
    <w:rsid w:val="00D33D72"/>
    <w:rsid w:val="00D435B7"/>
    <w:rsid w:val="00D60E1A"/>
    <w:rsid w:val="00D74B93"/>
    <w:rsid w:val="00DC22CB"/>
    <w:rsid w:val="00DC441F"/>
    <w:rsid w:val="00DC546C"/>
    <w:rsid w:val="00DE01EA"/>
    <w:rsid w:val="00DF7625"/>
    <w:rsid w:val="00E17DB7"/>
    <w:rsid w:val="00E24D11"/>
    <w:rsid w:val="00E56172"/>
    <w:rsid w:val="00E75850"/>
    <w:rsid w:val="00E764A0"/>
    <w:rsid w:val="00E85DBB"/>
    <w:rsid w:val="00E9377C"/>
    <w:rsid w:val="00E96626"/>
    <w:rsid w:val="00EB3A28"/>
    <w:rsid w:val="00ED3060"/>
    <w:rsid w:val="00EE5DAF"/>
    <w:rsid w:val="00EE6A57"/>
    <w:rsid w:val="00F05EA1"/>
    <w:rsid w:val="00F1454A"/>
    <w:rsid w:val="00F15A37"/>
    <w:rsid w:val="00F23032"/>
    <w:rsid w:val="00F24962"/>
    <w:rsid w:val="00F32A44"/>
    <w:rsid w:val="00F70EE5"/>
    <w:rsid w:val="00F842A7"/>
    <w:rsid w:val="00F90928"/>
    <w:rsid w:val="00F90A82"/>
    <w:rsid w:val="00F95C30"/>
    <w:rsid w:val="00FA7B4C"/>
    <w:rsid w:val="00FB0AE0"/>
    <w:rsid w:val="00FB2AA9"/>
    <w:rsid w:val="00FB6A16"/>
    <w:rsid w:val="00FD5926"/>
    <w:rsid w:val="00FE2FC8"/>
    <w:rsid w:val="00FE4331"/>
    <w:rsid w:val="00FF39CD"/>
    <w:rsid w:val="00FF4815"/>
    <w:rsid w:val="00FF78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76FFA5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uiPriority w:val="99"/>
    <w:rsid w:val="000B29C9"/>
    <w:rPr>
      <w:color w:val="0000FF"/>
      <w:u w:val="single"/>
    </w:rPr>
  </w:style>
  <w:style w:type="paragraph" w:customStyle="1" w:styleId="Default">
    <w:name w:val="Default"/>
    <w:qFormat/>
    <w:rsid w:val="007B4615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styleId="NoSpacing">
    <w:name w:val="No Spacing"/>
    <w:uiPriority w:val="1"/>
    <w:qFormat/>
    <w:rsid w:val="001663E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Shilpa Shukla {शिल्पा शुक्ला}</cp:lastModifiedBy>
  <cp:revision>47</cp:revision>
  <cp:lastPrinted>2023-12-28T05:37:00Z</cp:lastPrinted>
  <dcterms:created xsi:type="dcterms:W3CDTF">2025-04-22T05:06:00Z</dcterms:created>
  <dcterms:modified xsi:type="dcterms:W3CDTF">2026-07-04T06:56:00Z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36aeed43,2608c3da,1edc55d1</vt:lpwstr>
  </property>
  <property fmtid="{D5CDD505-2E9C-101B-9397-08002B2CF9AE}" pid="3" name="ClassificationContentMarkingHeaderFontProps">
    <vt:lpwstr>#ff0000,12,Calibri</vt:lpwstr>
  </property>
  <property fmtid="{D5CDD505-2E9C-101B-9397-08002B2CF9AE}" pid="4" name="ClassificationContentMarkingHeaderText">
    <vt:lpwstr>DATA CLASSIFICATION : RESTRICTED</vt:lpwstr>
  </property>
  <property fmtid="{D5CDD505-2E9C-101B-9397-08002B2CF9AE}" pid="5" name="MSIP_Label_1e5961ef-6ad8-4ebf-ac83-5a6f539b3711_Enabled">
    <vt:lpwstr>true</vt:lpwstr>
  </property>
  <property fmtid="{D5CDD505-2E9C-101B-9397-08002B2CF9AE}" pid="6" name="MSIP_Label_1e5961ef-6ad8-4ebf-ac83-5a6f539b3711_SetDate">
    <vt:lpwstr>2025-06-16T05:33:26Z</vt:lpwstr>
  </property>
  <property fmtid="{D5CDD505-2E9C-101B-9397-08002B2CF9AE}" pid="7" name="MSIP_Label_1e5961ef-6ad8-4ebf-ac83-5a6f539b3711_Method">
    <vt:lpwstr>Privileged</vt:lpwstr>
  </property>
  <property fmtid="{D5CDD505-2E9C-101B-9397-08002B2CF9AE}" pid="8" name="MSIP_Label_1e5961ef-6ad8-4ebf-ac83-5a6f539b3711_Name">
    <vt:lpwstr>Restricted-IT</vt:lpwstr>
  </property>
  <property fmtid="{D5CDD505-2E9C-101B-9397-08002B2CF9AE}" pid="9" name="MSIP_Label_1e5961ef-6ad8-4ebf-ac83-5a6f539b3711_SiteId">
    <vt:lpwstr>7048075c-52c2-4a40-8e7c-5c5a5573c87f</vt:lpwstr>
  </property>
  <property fmtid="{D5CDD505-2E9C-101B-9397-08002B2CF9AE}" pid="10" name="MSIP_Label_1e5961ef-6ad8-4ebf-ac83-5a6f539b3711_ActionId">
    <vt:lpwstr>df9f90e0-ac17-46d7-8710-4d3941741b8c</vt:lpwstr>
  </property>
  <property fmtid="{D5CDD505-2E9C-101B-9397-08002B2CF9AE}" pid="11" name="MSIP_Label_1e5961ef-6ad8-4ebf-ac83-5a6f539b3711_ContentBits">
    <vt:lpwstr>1</vt:lpwstr>
  </property>
  <property fmtid="{D5CDD505-2E9C-101B-9397-08002B2CF9AE}" pid="12" name="MSIP_Label_1e5961ef-6ad8-4ebf-ac83-5a6f539b3711_Tag">
    <vt:lpwstr>10, 0, 1, 1</vt:lpwstr>
  </property>
</Properties>
</file>